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14:paraId="6BA12317" w14:textId="77777777" w:rsidTr="007B42F3">
        <w:tc>
          <w:tcPr>
            <w:tcW w:w="9540" w:type="dxa"/>
          </w:tcPr>
          <w:p w14:paraId="71273681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AC367BC" wp14:editId="456F6932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862DAD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53732E9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04D0578B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47BB1170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6E98DA63" w14:textId="77777777"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78FF0CF6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14:paraId="417EB862" w14:textId="7777777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1FCC0E96" w14:textId="77777777"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14:paraId="2DC0E036" w14:textId="77777777"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14:paraId="72585340" w14:textId="5B6650B5"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14:paraId="485AE504" w14:textId="1CF6A97E" w:rsidR="007B42F3" w:rsidRDefault="007B42F3" w:rsidP="007B42F3">
      <w:pPr>
        <w:ind w:left="7788"/>
      </w:pPr>
      <w:r>
        <w:t xml:space="preserve">         ПРОЕКТ</w:t>
      </w:r>
    </w:p>
    <w:p w14:paraId="5D750739" w14:textId="77777777" w:rsidR="00221E80" w:rsidRDefault="00221E80" w:rsidP="000D5628">
      <w:pPr>
        <w:spacing w:line="240" w:lineRule="exact"/>
        <w:jc w:val="center"/>
        <w:rPr>
          <w:b/>
        </w:rPr>
      </w:pPr>
    </w:p>
    <w:p w14:paraId="6DA2F2EA" w14:textId="77777777"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14:paraId="1F4DF9B7" w14:textId="77777777" w:rsidR="00E71747" w:rsidRDefault="00E71747" w:rsidP="000D5628">
      <w:pPr>
        <w:spacing w:line="240" w:lineRule="exact"/>
      </w:pPr>
    </w:p>
    <w:p w14:paraId="0D719AF4" w14:textId="77777777" w:rsidR="00E71747" w:rsidRDefault="00E71747" w:rsidP="000D5628">
      <w:pPr>
        <w:spacing w:line="240" w:lineRule="exact"/>
      </w:pPr>
    </w:p>
    <w:p w14:paraId="5A524254" w14:textId="0C074E06"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995058">
        <w:t>5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 Усть-Абакан        </w:t>
      </w:r>
      <w:r w:rsidR="00066FB7">
        <w:t xml:space="preserve">    </w:t>
      </w:r>
      <w:r w:rsidR="009C0D49">
        <w:t xml:space="preserve">                            </w:t>
      </w:r>
      <w:proofErr w:type="gramStart"/>
      <w:r w:rsidR="00B42B98">
        <w:t xml:space="preserve">№  </w:t>
      </w:r>
      <w:r w:rsidR="009C0D49">
        <w:t>_</w:t>
      </w:r>
      <w:proofErr w:type="gramEnd"/>
      <w:r w:rsidR="009C0D49">
        <w:t>______</w:t>
      </w:r>
    </w:p>
    <w:p w14:paraId="20C7797E" w14:textId="77777777"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14:paraId="0B06C45C" w14:textId="3A36E13F" w:rsidR="00737629" w:rsidRPr="00737629" w:rsidRDefault="0006478F" w:rsidP="00737629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326549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</w:t>
      </w:r>
      <w:r w:rsidR="00737629">
        <w:rPr>
          <w:b/>
          <w:i/>
          <w:sz w:val="26"/>
          <w:szCs w:val="26"/>
        </w:rPr>
        <w:t xml:space="preserve">от </w:t>
      </w:r>
      <w:bookmarkStart w:id="0" w:name="_Hlk199257747"/>
      <w:r w:rsidR="00737629" w:rsidRPr="00737629">
        <w:rPr>
          <w:b/>
          <w:i/>
          <w:sz w:val="26"/>
          <w:szCs w:val="26"/>
        </w:rPr>
        <w:t xml:space="preserve">29.03.2018 № 13 </w:t>
      </w:r>
      <w:bookmarkEnd w:id="0"/>
      <w:r w:rsidR="00737629" w:rsidRPr="00737629">
        <w:rPr>
          <w:b/>
          <w:i/>
          <w:sz w:val="26"/>
          <w:szCs w:val="26"/>
        </w:rPr>
        <w:t>«Об утверждении Генерального плана и Правил землепользования и застройки Калининского сельсовета Республики Хакасия»</w:t>
      </w:r>
    </w:p>
    <w:p w14:paraId="7060CB3C" w14:textId="1DA7C402" w:rsidR="00B33D31" w:rsidRDefault="00B33D31" w:rsidP="00995058">
      <w:pPr>
        <w:ind w:firstLine="567"/>
        <w:jc w:val="center"/>
        <w:rPr>
          <w:b/>
          <w:i/>
          <w:sz w:val="26"/>
          <w:szCs w:val="26"/>
        </w:rPr>
      </w:pPr>
    </w:p>
    <w:p w14:paraId="4C61B056" w14:textId="77777777" w:rsidR="0006478F" w:rsidRPr="00DF3811" w:rsidRDefault="0006478F" w:rsidP="0006478F">
      <w:pPr>
        <w:ind w:firstLine="567"/>
        <w:jc w:val="center"/>
        <w:rPr>
          <w:sz w:val="26"/>
          <w:szCs w:val="26"/>
        </w:rPr>
      </w:pPr>
    </w:p>
    <w:p w14:paraId="01BD2F06" w14:textId="1F559792" w:rsidR="00A52936" w:rsidRDefault="00A52936" w:rsidP="00A5293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14:paraId="2DA4CA18" w14:textId="117EFE42"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14:paraId="25E9CE1E" w14:textId="4EDFE87D" w:rsidR="00221E80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14:paraId="6EF0D94C" w14:textId="77777777" w:rsidR="00092FF0" w:rsidRDefault="006647D1" w:rsidP="00092FF0">
      <w:pPr>
        <w:ind w:firstLine="709"/>
        <w:jc w:val="both"/>
        <w:rPr>
          <w:bCs/>
          <w:sz w:val="26"/>
          <w:szCs w:val="26"/>
        </w:rPr>
      </w:pPr>
      <w:r w:rsidRPr="006647D1">
        <w:rPr>
          <w:bCs/>
          <w:sz w:val="26"/>
          <w:szCs w:val="26"/>
        </w:rPr>
        <w:t>1. Вне</w:t>
      </w:r>
      <w:r>
        <w:rPr>
          <w:bCs/>
          <w:sz w:val="26"/>
          <w:szCs w:val="26"/>
        </w:rPr>
        <w:t>сти</w:t>
      </w:r>
      <w:r w:rsidRPr="006647D1">
        <w:rPr>
          <w:bCs/>
          <w:sz w:val="26"/>
          <w:szCs w:val="26"/>
        </w:rPr>
        <w:t xml:space="preserve"> изменени</w:t>
      </w:r>
      <w:r>
        <w:rPr>
          <w:bCs/>
          <w:sz w:val="26"/>
          <w:szCs w:val="26"/>
        </w:rPr>
        <w:t>я</w:t>
      </w:r>
      <w:r w:rsidRPr="006647D1">
        <w:rPr>
          <w:bCs/>
          <w:sz w:val="26"/>
          <w:szCs w:val="26"/>
        </w:rPr>
        <w:t xml:space="preserve"> в графическ</w:t>
      </w:r>
      <w:r>
        <w:rPr>
          <w:bCs/>
          <w:sz w:val="26"/>
          <w:szCs w:val="26"/>
        </w:rPr>
        <w:t>ие</w:t>
      </w:r>
      <w:r w:rsidRPr="006647D1">
        <w:rPr>
          <w:bCs/>
          <w:sz w:val="26"/>
          <w:szCs w:val="26"/>
        </w:rPr>
        <w:t xml:space="preserve"> материал</w:t>
      </w:r>
      <w:r>
        <w:rPr>
          <w:bCs/>
          <w:sz w:val="26"/>
          <w:szCs w:val="26"/>
        </w:rPr>
        <w:t>ы</w:t>
      </w:r>
      <w:r w:rsidRPr="006647D1">
        <w:rPr>
          <w:bCs/>
          <w:sz w:val="26"/>
          <w:szCs w:val="26"/>
        </w:rPr>
        <w:t xml:space="preserve"> Генерального плана Калининского сельсовета Усть-Абаканского района Республики Хакасия (карта функциональных зон), утвержденные решением Совета депутатов Усть-Абаканского района Республики Хакасия от 29.03.2018 № 13 «Об утверждении Генерального плана и Правил землепользования и застройки Калининского сельсовета Республики Хакасия», изменив вид функциональной зоны</w:t>
      </w:r>
      <w:r>
        <w:rPr>
          <w:bCs/>
          <w:sz w:val="26"/>
          <w:szCs w:val="26"/>
        </w:rPr>
        <w:t>, согласно приложению 1 к настоящему решению</w:t>
      </w:r>
      <w:r w:rsidRPr="006647D1">
        <w:rPr>
          <w:bCs/>
          <w:sz w:val="26"/>
          <w:szCs w:val="26"/>
        </w:rPr>
        <w:t>:</w:t>
      </w:r>
    </w:p>
    <w:p w14:paraId="593D893D" w14:textId="4544795E" w:rsidR="00092FF0" w:rsidRDefault="006647D1" w:rsidP="00092FF0">
      <w:pPr>
        <w:ind w:firstLine="709"/>
        <w:jc w:val="both"/>
        <w:rPr>
          <w:bCs/>
          <w:sz w:val="26"/>
          <w:szCs w:val="26"/>
        </w:rPr>
      </w:pPr>
      <w:r w:rsidRPr="006647D1">
        <w:rPr>
          <w:bCs/>
          <w:sz w:val="26"/>
          <w:szCs w:val="26"/>
        </w:rPr>
        <w:t>1.1. функциональную зону «</w:t>
      </w:r>
      <w:proofErr w:type="spellStart"/>
      <w:r w:rsidRPr="006647D1">
        <w:rPr>
          <w:bCs/>
          <w:sz w:val="26"/>
          <w:szCs w:val="26"/>
        </w:rPr>
        <w:t>СХН</w:t>
      </w:r>
      <w:proofErr w:type="spellEnd"/>
      <w:r w:rsidRPr="006647D1">
        <w:rPr>
          <w:bCs/>
          <w:sz w:val="26"/>
          <w:szCs w:val="26"/>
        </w:rPr>
        <w:t xml:space="preserve"> – сельскохозяйственные угодья в составе земель сельскохозяйственного назначения» на зону «</w:t>
      </w:r>
      <w:proofErr w:type="spellStart"/>
      <w:r w:rsidRPr="006647D1">
        <w:rPr>
          <w:bCs/>
          <w:sz w:val="26"/>
          <w:szCs w:val="26"/>
        </w:rPr>
        <w:t>П1</w:t>
      </w:r>
      <w:proofErr w:type="spellEnd"/>
      <w:r w:rsidRPr="006647D1">
        <w:rPr>
          <w:bCs/>
          <w:sz w:val="26"/>
          <w:szCs w:val="26"/>
        </w:rPr>
        <w:t xml:space="preserve"> – производственная зона» в отношении земельного участка с кадастровым номером 19:10:050305:61, расположенного по адресу: Республика Хакасия, Усть-Абаканский район, ЗАО «</w:t>
      </w:r>
      <w:proofErr w:type="spellStart"/>
      <w:r w:rsidRPr="006647D1">
        <w:rPr>
          <w:bCs/>
          <w:sz w:val="26"/>
          <w:szCs w:val="26"/>
        </w:rPr>
        <w:t>Шебаевское</w:t>
      </w:r>
      <w:proofErr w:type="spellEnd"/>
      <w:r w:rsidRPr="006647D1">
        <w:rPr>
          <w:bCs/>
          <w:sz w:val="26"/>
          <w:szCs w:val="26"/>
        </w:rPr>
        <w:t>», развилка автодорог Абакан-</w:t>
      </w:r>
      <w:proofErr w:type="spellStart"/>
      <w:r w:rsidRPr="006647D1">
        <w:rPr>
          <w:bCs/>
          <w:sz w:val="26"/>
          <w:szCs w:val="26"/>
        </w:rPr>
        <w:t>Чарков</w:t>
      </w:r>
      <w:proofErr w:type="spellEnd"/>
      <w:r w:rsidRPr="006647D1">
        <w:rPr>
          <w:bCs/>
          <w:sz w:val="26"/>
          <w:szCs w:val="26"/>
        </w:rPr>
        <w:t>-Абаканская ТЭЦ, урочище Увал, участок №13;</w:t>
      </w:r>
    </w:p>
    <w:p w14:paraId="0507F5D5" w14:textId="77777777" w:rsidR="00092FF0" w:rsidRDefault="006647D1" w:rsidP="00092FF0">
      <w:pPr>
        <w:ind w:firstLine="709"/>
        <w:jc w:val="both"/>
        <w:rPr>
          <w:bCs/>
          <w:sz w:val="26"/>
          <w:szCs w:val="26"/>
        </w:rPr>
      </w:pPr>
      <w:r w:rsidRPr="006647D1">
        <w:rPr>
          <w:bCs/>
          <w:sz w:val="26"/>
          <w:szCs w:val="26"/>
        </w:rPr>
        <w:t>1.2. функциональную зону «</w:t>
      </w:r>
      <w:proofErr w:type="spellStart"/>
      <w:r w:rsidRPr="006647D1">
        <w:rPr>
          <w:bCs/>
          <w:sz w:val="26"/>
          <w:szCs w:val="26"/>
        </w:rPr>
        <w:t>П1</w:t>
      </w:r>
      <w:proofErr w:type="spellEnd"/>
      <w:r w:rsidRPr="006647D1">
        <w:rPr>
          <w:bCs/>
          <w:sz w:val="26"/>
          <w:szCs w:val="26"/>
        </w:rPr>
        <w:t xml:space="preserve"> – производственная зона» на зону «</w:t>
      </w:r>
      <w:proofErr w:type="spellStart"/>
      <w:r w:rsidRPr="006647D1">
        <w:rPr>
          <w:bCs/>
          <w:sz w:val="26"/>
          <w:szCs w:val="26"/>
        </w:rPr>
        <w:t>Сп</w:t>
      </w:r>
      <w:proofErr w:type="spellEnd"/>
      <w:r w:rsidRPr="006647D1">
        <w:rPr>
          <w:bCs/>
          <w:sz w:val="26"/>
          <w:szCs w:val="26"/>
        </w:rPr>
        <w:t xml:space="preserve"> - зона специального назначения» в отношении земельного участка с кадастровым номером 19:10:050305:446, расположенного по адресу: Республика Хакасия, Усть-Абаканский р-н, с/с Калининский, 2,4 км на юго-запад от развилки автодороги Абакан-</w:t>
      </w:r>
      <w:proofErr w:type="spellStart"/>
      <w:r w:rsidRPr="006647D1">
        <w:rPr>
          <w:bCs/>
          <w:sz w:val="26"/>
          <w:szCs w:val="26"/>
        </w:rPr>
        <w:t>Чарков</w:t>
      </w:r>
      <w:proofErr w:type="spellEnd"/>
      <w:r w:rsidRPr="006647D1">
        <w:rPr>
          <w:bCs/>
          <w:sz w:val="26"/>
          <w:szCs w:val="26"/>
        </w:rPr>
        <w:t>-Абаканская ТЭЦ;</w:t>
      </w:r>
    </w:p>
    <w:p w14:paraId="78D4867D" w14:textId="6C9E03E2" w:rsidR="006647D1" w:rsidRPr="006647D1" w:rsidRDefault="006647D1" w:rsidP="00092FF0">
      <w:pPr>
        <w:ind w:firstLine="709"/>
        <w:jc w:val="both"/>
        <w:rPr>
          <w:bCs/>
          <w:sz w:val="26"/>
          <w:szCs w:val="26"/>
        </w:rPr>
      </w:pPr>
      <w:r w:rsidRPr="006647D1">
        <w:rPr>
          <w:bCs/>
          <w:sz w:val="26"/>
          <w:szCs w:val="26"/>
        </w:rPr>
        <w:t>2. Внес</w:t>
      </w:r>
      <w:r>
        <w:rPr>
          <w:bCs/>
          <w:sz w:val="26"/>
          <w:szCs w:val="26"/>
        </w:rPr>
        <w:t>ти</w:t>
      </w:r>
      <w:r w:rsidRPr="006647D1">
        <w:rPr>
          <w:bCs/>
          <w:sz w:val="26"/>
          <w:szCs w:val="26"/>
        </w:rPr>
        <w:t xml:space="preserve"> измене</w:t>
      </w:r>
      <w:r>
        <w:rPr>
          <w:bCs/>
          <w:sz w:val="26"/>
          <w:szCs w:val="26"/>
        </w:rPr>
        <w:t>ния</w:t>
      </w:r>
      <w:r w:rsidRPr="006647D1">
        <w:rPr>
          <w:bCs/>
          <w:sz w:val="26"/>
          <w:szCs w:val="26"/>
        </w:rPr>
        <w:t xml:space="preserve"> в графическ</w:t>
      </w:r>
      <w:r>
        <w:rPr>
          <w:bCs/>
          <w:sz w:val="26"/>
          <w:szCs w:val="26"/>
        </w:rPr>
        <w:t>ую</w:t>
      </w:r>
      <w:r w:rsidRPr="006647D1">
        <w:rPr>
          <w:bCs/>
          <w:sz w:val="26"/>
          <w:szCs w:val="26"/>
        </w:rPr>
        <w:t xml:space="preserve"> част</w:t>
      </w:r>
      <w:r>
        <w:rPr>
          <w:bCs/>
          <w:sz w:val="26"/>
          <w:szCs w:val="26"/>
        </w:rPr>
        <w:t>ь</w:t>
      </w:r>
      <w:r w:rsidRPr="006647D1">
        <w:rPr>
          <w:bCs/>
          <w:sz w:val="26"/>
          <w:szCs w:val="26"/>
        </w:rPr>
        <w:t xml:space="preserve"> Правил землепользования и застройки Калининского сельсовета Усть-Абаканского района Республики Хакасия (схема градостроительного зонирования территории), утвержденные решением </w:t>
      </w:r>
      <w:r w:rsidRPr="006647D1">
        <w:rPr>
          <w:bCs/>
          <w:sz w:val="26"/>
          <w:szCs w:val="26"/>
        </w:rPr>
        <w:lastRenderedPageBreak/>
        <w:t xml:space="preserve">Совета депутатов Усть-Абаканского района Республики Хакасия от 29.03.2018 </w:t>
      </w:r>
      <w:r>
        <w:rPr>
          <w:bCs/>
          <w:sz w:val="26"/>
          <w:szCs w:val="26"/>
        </w:rPr>
        <w:t xml:space="preserve">       </w:t>
      </w:r>
      <w:r w:rsidRPr="006647D1">
        <w:rPr>
          <w:bCs/>
          <w:sz w:val="26"/>
          <w:szCs w:val="26"/>
        </w:rPr>
        <w:t>№ 13 «Об утверждении Генерального плана и Правил землепользования и застройки Калининского сельсовета Республики Хакасия»,</w:t>
      </w:r>
      <w:r w:rsidR="004B6CED">
        <w:rPr>
          <w:bCs/>
          <w:sz w:val="26"/>
          <w:szCs w:val="26"/>
        </w:rPr>
        <w:t xml:space="preserve"> </w:t>
      </w:r>
      <w:r w:rsidR="003A56B5" w:rsidRPr="003A56B5">
        <w:rPr>
          <w:bCs/>
          <w:sz w:val="26"/>
          <w:szCs w:val="26"/>
        </w:rPr>
        <w:t xml:space="preserve">изменив </w:t>
      </w:r>
      <w:r w:rsidR="004B6CED">
        <w:rPr>
          <w:bCs/>
          <w:sz w:val="26"/>
          <w:szCs w:val="26"/>
        </w:rPr>
        <w:t xml:space="preserve">вид </w:t>
      </w:r>
      <w:r w:rsidR="003A56B5" w:rsidRPr="003A56B5">
        <w:rPr>
          <w:bCs/>
          <w:sz w:val="26"/>
          <w:szCs w:val="26"/>
        </w:rPr>
        <w:t>территориальн</w:t>
      </w:r>
      <w:r w:rsidR="004B6CED">
        <w:rPr>
          <w:bCs/>
          <w:sz w:val="26"/>
          <w:szCs w:val="26"/>
        </w:rPr>
        <w:t>ой</w:t>
      </w:r>
      <w:r w:rsidR="003A56B5" w:rsidRPr="003A56B5">
        <w:rPr>
          <w:bCs/>
          <w:sz w:val="26"/>
          <w:szCs w:val="26"/>
        </w:rPr>
        <w:t xml:space="preserve"> зон</w:t>
      </w:r>
      <w:r w:rsidR="004B6CED">
        <w:rPr>
          <w:bCs/>
          <w:sz w:val="26"/>
          <w:szCs w:val="26"/>
        </w:rPr>
        <w:t>ы</w:t>
      </w:r>
      <w:r w:rsidR="003A56B5">
        <w:rPr>
          <w:bCs/>
          <w:sz w:val="26"/>
          <w:szCs w:val="26"/>
        </w:rPr>
        <w:t>, согласно приложению 2 к настоящему решению</w:t>
      </w:r>
      <w:r w:rsidRPr="006647D1">
        <w:rPr>
          <w:bCs/>
          <w:sz w:val="26"/>
          <w:szCs w:val="26"/>
        </w:rPr>
        <w:t>:</w:t>
      </w:r>
    </w:p>
    <w:p w14:paraId="0C385922" w14:textId="77777777" w:rsidR="006647D1" w:rsidRPr="006647D1" w:rsidRDefault="006647D1" w:rsidP="006647D1">
      <w:pPr>
        <w:ind w:firstLine="709"/>
        <w:jc w:val="both"/>
        <w:rPr>
          <w:bCs/>
          <w:sz w:val="26"/>
          <w:szCs w:val="26"/>
        </w:rPr>
      </w:pPr>
      <w:r w:rsidRPr="006647D1">
        <w:rPr>
          <w:bCs/>
          <w:sz w:val="26"/>
          <w:szCs w:val="26"/>
        </w:rPr>
        <w:t>2.1. территориальную зону «</w:t>
      </w:r>
      <w:proofErr w:type="spellStart"/>
      <w:r w:rsidRPr="006647D1">
        <w:rPr>
          <w:bCs/>
          <w:sz w:val="26"/>
          <w:szCs w:val="26"/>
        </w:rPr>
        <w:t>СХН</w:t>
      </w:r>
      <w:proofErr w:type="spellEnd"/>
      <w:r w:rsidRPr="006647D1">
        <w:rPr>
          <w:bCs/>
          <w:sz w:val="26"/>
          <w:szCs w:val="26"/>
        </w:rPr>
        <w:t xml:space="preserve"> – сельскохозяйственные угодья в составе земель сельскохозяйственного назначения» на зону «</w:t>
      </w:r>
      <w:proofErr w:type="spellStart"/>
      <w:r w:rsidRPr="006647D1">
        <w:rPr>
          <w:bCs/>
          <w:sz w:val="26"/>
          <w:szCs w:val="26"/>
        </w:rPr>
        <w:t>П1</w:t>
      </w:r>
      <w:proofErr w:type="spellEnd"/>
      <w:r w:rsidRPr="006647D1">
        <w:rPr>
          <w:bCs/>
          <w:sz w:val="26"/>
          <w:szCs w:val="26"/>
        </w:rPr>
        <w:t xml:space="preserve"> – производственная зона» в отношении земельного участка с кадастровым номером 19:10:050305:61, расположенного по адресу: Республика Хакасия, Усть-Абаканский район, ЗАО «</w:t>
      </w:r>
      <w:proofErr w:type="spellStart"/>
      <w:r w:rsidRPr="006647D1">
        <w:rPr>
          <w:bCs/>
          <w:sz w:val="26"/>
          <w:szCs w:val="26"/>
        </w:rPr>
        <w:t>Шебаевское</w:t>
      </w:r>
      <w:proofErr w:type="spellEnd"/>
      <w:r w:rsidRPr="006647D1">
        <w:rPr>
          <w:bCs/>
          <w:sz w:val="26"/>
          <w:szCs w:val="26"/>
        </w:rPr>
        <w:t>», развилка автодорог Абакан-</w:t>
      </w:r>
      <w:proofErr w:type="spellStart"/>
      <w:r w:rsidRPr="006647D1">
        <w:rPr>
          <w:bCs/>
          <w:sz w:val="26"/>
          <w:szCs w:val="26"/>
        </w:rPr>
        <w:t>Чарков</w:t>
      </w:r>
      <w:proofErr w:type="spellEnd"/>
      <w:r w:rsidRPr="006647D1">
        <w:rPr>
          <w:bCs/>
          <w:sz w:val="26"/>
          <w:szCs w:val="26"/>
        </w:rPr>
        <w:t xml:space="preserve">-Абаканская ТЭЦ, урочище Увал, участок №13; </w:t>
      </w:r>
    </w:p>
    <w:p w14:paraId="68C01A3B" w14:textId="27EAEE22" w:rsidR="006647D1" w:rsidRPr="006647D1" w:rsidRDefault="006647D1" w:rsidP="006647D1">
      <w:pPr>
        <w:ind w:firstLine="709"/>
        <w:jc w:val="both"/>
        <w:rPr>
          <w:bCs/>
          <w:sz w:val="26"/>
          <w:szCs w:val="26"/>
        </w:rPr>
      </w:pPr>
      <w:r w:rsidRPr="006647D1">
        <w:rPr>
          <w:bCs/>
          <w:sz w:val="26"/>
          <w:szCs w:val="26"/>
        </w:rPr>
        <w:t>2.2. территориальн</w:t>
      </w:r>
      <w:r w:rsidR="00C64DCE">
        <w:rPr>
          <w:bCs/>
          <w:sz w:val="26"/>
          <w:szCs w:val="26"/>
        </w:rPr>
        <w:t>ую</w:t>
      </w:r>
      <w:r w:rsidRPr="006647D1">
        <w:rPr>
          <w:bCs/>
          <w:sz w:val="26"/>
          <w:szCs w:val="26"/>
        </w:rPr>
        <w:t xml:space="preserve"> зон</w:t>
      </w:r>
      <w:r w:rsidR="00C64DCE">
        <w:rPr>
          <w:bCs/>
          <w:sz w:val="26"/>
          <w:szCs w:val="26"/>
        </w:rPr>
        <w:t>у</w:t>
      </w:r>
      <w:r w:rsidRPr="006647D1">
        <w:rPr>
          <w:bCs/>
          <w:sz w:val="26"/>
          <w:szCs w:val="26"/>
        </w:rPr>
        <w:t xml:space="preserve"> «</w:t>
      </w:r>
      <w:proofErr w:type="spellStart"/>
      <w:r w:rsidRPr="006647D1">
        <w:rPr>
          <w:bCs/>
          <w:sz w:val="26"/>
          <w:szCs w:val="26"/>
        </w:rPr>
        <w:t>П1</w:t>
      </w:r>
      <w:proofErr w:type="spellEnd"/>
      <w:r w:rsidRPr="006647D1">
        <w:rPr>
          <w:bCs/>
          <w:sz w:val="26"/>
          <w:szCs w:val="26"/>
        </w:rPr>
        <w:t xml:space="preserve"> – производственная зона» на зону «</w:t>
      </w:r>
      <w:proofErr w:type="spellStart"/>
      <w:r w:rsidRPr="006647D1">
        <w:rPr>
          <w:bCs/>
          <w:sz w:val="26"/>
          <w:szCs w:val="26"/>
        </w:rPr>
        <w:t>Сп</w:t>
      </w:r>
      <w:proofErr w:type="spellEnd"/>
      <w:r w:rsidRPr="006647D1">
        <w:rPr>
          <w:bCs/>
          <w:sz w:val="26"/>
          <w:szCs w:val="26"/>
        </w:rPr>
        <w:t xml:space="preserve"> - зона специального назначения» в отношении земельного участка с кадастровым номером 19:10:050305:446, расположенного по адресу: Республика Хакасия, Усть-Абаканский р-н, с/с Калининский, 2,4 км на юго-запад от развилки автодороги Абакан-</w:t>
      </w:r>
      <w:proofErr w:type="spellStart"/>
      <w:r w:rsidRPr="006647D1">
        <w:rPr>
          <w:bCs/>
          <w:sz w:val="26"/>
          <w:szCs w:val="26"/>
        </w:rPr>
        <w:t>Чарков</w:t>
      </w:r>
      <w:proofErr w:type="spellEnd"/>
      <w:r w:rsidRPr="006647D1">
        <w:rPr>
          <w:bCs/>
          <w:sz w:val="26"/>
          <w:szCs w:val="26"/>
        </w:rPr>
        <w:t xml:space="preserve">-Абаканская </w:t>
      </w:r>
      <w:proofErr w:type="spellStart"/>
      <w:r w:rsidRPr="006647D1">
        <w:rPr>
          <w:bCs/>
          <w:sz w:val="26"/>
          <w:szCs w:val="26"/>
        </w:rPr>
        <w:t>ТЭЦ3</w:t>
      </w:r>
      <w:proofErr w:type="spellEnd"/>
      <w:r w:rsidRPr="006647D1">
        <w:rPr>
          <w:bCs/>
          <w:sz w:val="26"/>
          <w:szCs w:val="26"/>
        </w:rPr>
        <w:t xml:space="preserve">. </w:t>
      </w:r>
    </w:p>
    <w:p w14:paraId="2CBB4212" w14:textId="0DA830C2" w:rsidR="006647D1" w:rsidRPr="006647D1" w:rsidRDefault="006647D1" w:rsidP="006647D1">
      <w:pPr>
        <w:ind w:firstLine="709"/>
        <w:jc w:val="both"/>
        <w:rPr>
          <w:bCs/>
          <w:sz w:val="26"/>
          <w:szCs w:val="26"/>
        </w:rPr>
      </w:pPr>
      <w:r w:rsidRPr="006647D1">
        <w:rPr>
          <w:bCs/>
          <w:sz w:val="26"/>
          <w:szCs w:val="26"/>
        </w:rPr>
        <w:t>3. Внес</w:t>
      </w:r>
      <w:r w:rsidR="00C02291">
        <w:rPr>
          <w:bCs/>
          <w:sz w:val="26"/>
          <w:szCs w:val="26"/>
        </w:rPr>
        <w:t>ти</w:t>
      </w:r>
      <w:r w:rsidRPr="006647D1">
        <w:rPr>
          <w:bCs/>
          <w:sz w:val="26"/>
          <w:szCs w:val="26"/>
        </w:rPr>
        <w:t xml:space="preserve"> изменени</w:t>
      </w:r>
      <w:r w:rsidR="00597943">
        <w:rPr>
          <w:bCs/>
          <w:sz w:val="26"/>
          <w:szCs w:val="26"/>
        </w:rPr>
        <w:t>я</w:t>
      </w:r>
      <w:r w:rsidRPr="006647D1">
        <w:rPr>
          <w:bCs/>
          <w:sz w:val="26"/>
          <w:szCs w:val="26"/>
        </w:rPr>
        <w:t xml:space="preserve"> в текстовую часть Правил землепользования и застройки Калининского сельсовета Усть-Абаканского района Республики Хакасия, утвержденные решением Совета депутатов Усть-Абаканского района Республики Хакасия от 29.03.2018 № 13 «Об утверждении Генерального плана и Правил землепользования и застройки Калининского сельсовета Республики Хакасия»</w:t>
      </w:r>
      <w:r w:rsidR="001D574C">
        <w:rPr>
          <w:bCs/>
          <w:sz w:val="26"/>
          <w:szCs w:val="26"/>
        </w:rPr>
        <w:t>, согласно приложению 3 к настоящему решению</w:t>
      </w:r>
      <w:r w:rsidRPr="006647D1">
        <w:rPr>
          <w:bCs/>
          <w:sz w:val="26"/>
          <w:szCs w:val="26"/>
        </w:rPr>
        <w:t>:</w:t>
      </w:r>
    </w:p>
    <w:p w14:paraId="57BC97B7" w14:textId="1BA69804" w:rsidR="00AA7520" w:rsidRDefault="006647D1" w:rsidP="00AA7520">
      <w:pPr>
        <w:ind w:firstLine="709"/>
        <w:jc w:val="both"/>
        <w:rPr>
          <w:bCs/>
          <w:sz w:val="26"/>
          <w:szCs w:val="26"/>
        </w:rPr>
      </w:pPr>
      <w:r w:rsidRPr="006647D1">
        <w:rPr>
          <w:bCs/>
          <w:sz w:val="26"/>
          <w:szCs w:val="26"/>
        </w:rPr>
        <w:t xml:space="preserve">3.1. </w:t>
      </w:r>
      <w:bookmarkStart w:id="1" w:name="_Hlk205909858"/>
      <w:r w:rsidR="00582C07">
        <w:rPr>
          <w:bCs/>
          <w:sz w:val="26"/>
          <w:szCs w:val="26"/>
        </w:rPr>
        <w:t xml:space="preserve">дополнить перечень </w:t>
      </w:r>
      <w:r w:rsidRPr="006647D1">
        <w:rPr>
          <w:bCs/>
          <w:sz w:val="26"/>
          <w:szCs w:val="26"/>
        </w:rPr>
        <w:t>основн</w:t>
      </w:r>
      <w:r w:rsidR="00582C07">
        <w:rPr>
          <w:bCs/>
          <w:sz w:val="26"/>
          <w:szCs w:val="26"/>
        </w:rPr>
        <w:t>ых</w:t>
      </w:r>
      <w:r w:rsidRPr="006647D1">
        <w:rPr>
          <w:bCs/>
          <w:sz w:val="26"/>
          <w:szCs w:val="26"/>
        </w:rPr>
        <w:t xml:space="preserve"> вид</w:t>
      </w:r>
      <w:r w:rsidR="00582C07">
        <w:rPr>
          <w:bCs/>
          <w:sz w:val="26"/>
          <w:szCs w:val="26"/>
        </w:rPr>
        <w:t>ов</w:t>
      </w:r>
      <w:r w:rsidRPr="006647D1">
        <w:rPr>
          <w:bCs/>
          <w:sz w:val="26"/>
          <w:szCs w:val="26"/>
        </w:rPr>
        <w:t xml:space="preserve"> разрешенного использования земельных участков и объектов капитального строительства </w:t>
      </w:r>
      <w:r w:rsidR="00582C07">
        <w:rPr>
          <w:bCs/>
          <w:sz w:val="26"/>
          <w:szCs w:val="26"/>
        </w:rPr>
        <w:t xml:space="preserve">для </w:t>
      </w:r>
      <w:r w:rsidRPr="006647D1">
        <w:rPr>
          <w:bCs/>
          <w:sz w:val="26"/>
          <w:szCs w:val="26"/>
        </w:rPr>
        <w:t>территориальной зоны «Ж-1 – зон</w:t>
      </w:r>
      <w:r w:rsidR="00C81A15">
        <w:rPr>
          <w:bCs/>
          <w:sz w:val="26"/>
          <w:szCs w:val="26"/>
        </w:rPr>
        <w:t>а</w:t>
      </w:r>
      <w:r w:rsidRPr="006647D1">
        <w:rPr>
          <w:bCs/>
          <w:sz w:val="26"/>
          <w:szCs w:val="26"/>
        </w:rPr>
        <w:t xml:space="preserve"> застройки индивидуальными жилыми домами»</w:t>
      </w:r>
      <w:r w:rsidR="00582C07">
        <w:rPr>
          <w:bCs/>
          <w:sz w:val="26"/>
          <w:szCs w:val="26"/>
        </w:rPr>
        <w:t xml:space="preserve">, видом разрешенного использования </w:t>
      </w:r>
      <w:r w:rsidR="00582C07" w:rsidRPr="006647D1">
        <w:rPr>
          <w:bCs/>
          <w:sz w:val="26"/>
          <w:szCs w:val="26"/>
        </w:rPr>
        <w:t>«Оказание услуг связи» (код 3.2.3)</w:t>
      </w:r>
      <w:bookmarkEnd w:id="1"/>
      <w:r w:rsidRPr="006647D1">
        <w:rPr>
          <w:bCs/>
          <w:sz w:val="26"/>
          <w:szCs w:val="26"/>
        </w:rPr>
        <w:t>.</w:t>
      </w:r>
    </w:p>
    <w:p w14:paraId="32151644" w14:textId="77777777" w:rsidR="00AA7520" w:rsidRDefault="00AA7520" w:rsidP="00AA7520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AA7520">
        <w:rPr>
          <w:sz w:val="26"/>
          <w:szCs w:val="26"/>
        </w:rPr>
        <w:t>Настоящее решение вступает в силу после его официального опубликования в газете «Усть-Абаканские известия официальные».</w:t>
      </w:r>
    </w:p>
    <w:p w14:paraId="301806B6" w14:textId="070F6EFB" w:rsidR="000A102F" w:rsidRPr="00AA7520" w:rsidRDefault="00AA7520" w:rsidP="00AA7520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5. </w:t>
      </w:r>
      <w:r w:rsidRPr="00AA7520">
        <w:rPr>
          <w:sz w:val="26"/>
          <w:szCs w:val="26"/>
        </w:rPr>
        <w:t xml:space="preserve">Направить настоящее решение для подписания и опубликования в газете «Усть-Абаканские известия официальные» Главе Усть-Абаканского муниципального района Республики Хакасия </w:t>
      </w:r>
      <w:proofErr w:type="spellStart"/>
      <w:r w:rsidRPr="00AA7520">
        <w:rPr>
          <w:sz w:val="26"/>
          <w:szCs w:val="26"/>
        </w:rPr>
        <w:t>Е.В</w:t>
      </w:r>
      <w:proofErr w:type="spellEnd"/>
      <w:r w:rsidRPr="00AA7520">
        <w:rPr>
          <w:sz w:val="26"/>
          <w:szCs w:val="26"/>
        </w:rPr>
        <w:t>. Егоровой.</w:t>
      </w:r>
    </w:p>
    <w:p w14:paraId="53013123" w14:textId="2886A5CE" w:rsidR="00E1226C" w:rsidRDefault="00E1226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7B88EE35" w14:textId="77777777" w:rsidR="001536D9" w:rsidRDefault="001536D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19658C" w14:paraId="1DE962BF" w14:textId="77777777" w:rsidTr="006E61F9">
        <w:trPr>
          <w:trHeight w:val="2741"/>
        </w:trPr>
        <w:tc>
          <w:tcPr>
            <w:tcW w:w="5211" w:type="dxa"/>
          </w:tcPr>
          <w:p w14:paraId="0B73E883" w14:textId="69EF438B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0BE00E73" w14:textId="13610119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14:paraId="226E721C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14:paraId="1708185D" w14:textId="5F0DC17B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14:paraId="56D404B6" w14:textId="1BF28792" w:rsidR="0019658C" w:rsidRDefault="00AA7520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          </w:t>
            </w:r>
            <w:proofErr w:type="spellStart"/>
            <w:r w:rsidR="00E26A0F">
              <w:rPr>
                <w:sz w:val="26"/>
                <w:szCs w:val="26"/>
              </w:rPr>
              <w:t>Е.</w:t>
            </w:r>
            <w:r w:rsidR="0019658C">
              <w:rPr>
                <w:sz w:val="26"/>
                <w:szCs w:val="26"/>
              </w:rPr>
              <w:t>Н</w:t>
            </w:r>
            <w:proofErr w:type="spellEnd"/>
            <w:r w:rsidR="0019658C">
              <w:rPr>
                <w:sz w:val="26"/>
                <w:szCs w:val="26"/>
              </w:rPr>
              <w:t xml:space="preserve">. </w:t>
            </w:r>
            <w:proofErr w:type="spellStart"/>
            <w:r w:rsidR="0019658C">
              <w:rPr>
                <w:sz w:val="26"/>
                <w:szCs w:val="26"/>
              </w:rPr>
              <w:t>Баравлева</w:t>
            </w:r>
            <w:proofErr w:type="spellEnd"/>
            <w:r w:rsidR="0019658C"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14:paraId="102D3260" w14:textId="77777777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5E9EA6CC" w14:textId="7410D085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Усть-Абаканского</w:t>
            </w:r>
          </w:p>
          <w:p w14:paraId="5E06D2FE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14:paraId="6E8536A6" w14:textId="4247B565" w:rsidR="006A6F4C" w:rsidRDefault="00AA7520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      </w:t>
            </w:r>
            <w:r w:rsidR="00E26A0F">
              <w:rPr>
                <w:sz w:val="26"/>
                <w:szCs w:val="26"/>
              </w:rPr>
              <w:t xml:space="preserve"> </w:t>
            </w:r>
            <w:proofErr w:type="spellStart"/>
            <w:r w:rsidR="006A6F4C">
              <w:rPr>
                <w:sz w:val="26"/>
                <w:szCs w:val="26"/>
              </w:rPr>
              <w:t>Е.В</w:t>
            </w:r>
            <w:proofErr w:type="spellEnd"/>
            <w:r w:rsidR="006A6F4C">
              <w:rPr>
                <w:sz w:val="26"/>
                <w:szCs w:val="26"/>
              </w:rPr>
              <w:t>. Егорова</w:t>
            </w:r>
          </w:p>
          <w:p w14:paraId="078E5F31" w14:textId="77777777"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14:paraId="1EC59B74" w14:textId="5B80929B"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14:paraId="25F86E9A" w14:textId="77777777" w:rsidR="0019658C" w:rsidRDefault="0019658C" w:rsidP="000A102F">
      <w:pPr>
        <w:jc w:val="both"/>
        <w:rPr>
          <w:sz w:val="26"/>
          <w:szCs w:val="26"/>
        </w:rPr>
      </w:pPr>
    </w:p>
    <w:sectPr w:rsidR="0019658C" w:rsidSect="007B42F3">
      <w:headerReference w:type="default" r:id="rId8"/>
      <w:pgSz w:w="11906" w:h="16838"/>
      <w:pgMar w:top="568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42CDD" w14:textId="77777777" w:rsidR="006D3C3B" w:rsidRDefault="006D3C3B" w:rsidP="009D0A03">
      <w:r>
        <w:separator/>
      </w:r>
    </w:p>
  </w:endnote>
  <w:endnote w:type="continuationSeparator" w:id="0">
    <w:p w14:paraId="68DF19CF" w14:textId="77777777" w:rsidR="006D3C3B" w:rsidRDefault="006D3C3B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93D24" w14:textId="77777777" w:rsidR="006D3C3B" w:rsidRDefault="006D3C3B" w:rsidP="009D0A03">
      <w:r>
        <w:separator/>
      </w:r>
    </w:p>
  </w:footnote>
  <w:footnote w:type="continuationSeparator" w:id="0">
    <w:p w14:paraId="5E780656" w14:textId="77777777" w:rsidR="006D3C3B" w:rsidRDefault="006D3C3B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5622446"/>
      <w:docPartObj>
        <w:docPartGallery w:val="Page Numbers (Top of Page)"/>
        <w:docPartUnique/>
      </w:docPartObj>
    </w:sdtPr>
    <w:sdtEndPr/>
    <w:sdtContent>
      <w:p w14:paraId="6973B05F" w14:textId="017D100D" w:rsidR="009D0A03" w:rsidRDefault="006C505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6A6F4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E80"/>
    <w:rsid w:val="000100DC"/>
    <w:rsid w:val="0002068C"/>
    <w:rsid w:val="00033660"/>
    <w:rsid w:val="00060167"/>
    <w:rsid w:val="0006478F"/>
    <w:rsid w:val="00066FB7"/>
    <w:rsid w:val="00071275"/>
    <w:rsid w:val="000746E0"/>
    <w:rsid w:val="000841D6"/>
    <w:rsid w:val="000900FA"/>
    <w:rsid w:val="00092FF0"/>
    <w:rsid w:val="000A102F"/>
    <w:rsid w:val="000A51AB"/>
    <w:rsid w:val="000C2635"/>
    <w:rsid w:val="000D1152"/>
    <w:rsid w:val="000D5628"/>
    <w:rsid w:val="00126A12"/>
    <w:rsid w:val="00135CDA"/>
    <w:rsid w:val="001536D9"/>
    <w:rsid w:val="00160025"/>
    <w:rsid w:val="00161A61"/>
    <w:rsid w:val="0019658C"/>
    <w:rsid w:val="001A15F4"/>
    <w:rsid w:val="001A1FB8"/>
    <w:rsid w:val="001A4307"/>
    <w:rsid w:val="001A48CC"/>
    <w:rsid w:val="001D167E"/>
    <w:rsid w:val="001D574C"/>
    <w:rsid w:val="001F145F"/>
    <w:rsid w:val="001F1E8E"/>
    <w:rsid w:val="001F7E4D"/>
    <w:rsid w:val="002009C0"/>
    <w:rsid w:val="00201BE8"/>
    <w:rsid w:val="00203FC3"/>
    <w:rsid w:val="00221E80"/>
    <w:rsid w:val="00255163"/>
    <w:rsid w:val="002576FC"/>
    <w:rsid w:val="00262339"/>
    <w:rsid w:val="00286644"/>
    <w:rsid w:val="00292DA4"/>
    <w:rsid w:val="00292F36"/>
    <w:rsid w:val="00294B35"/>
    <w:rsid w:val="00295A94"/>
    <w:rsid w:val="002B78B1"/>
    <w:rsid w:val="002C7B22"/>
    <w:rsid w:val="002E2B8C"/>
    <w:rsid w:val="0031371C"/>
    <w:rsid w:val="00324C21"/>
    <w:rsid w:val="00326549"/>
    <w:rsid w:val="00340351"/>
    <w:rsid w:val="00346148"/>
    <w:rsid w:val="003658B1"/>
    <w:rsid w:val="00386C3E"/>
    <w:rsid w:val="00393973"/>
    <w:rsid w:val="003A4E24"/>
    <w:rsid w:val="003A56B5"/>
    <w:rsid w:val="003A67C7"/>
    <w:rsid w:val="003E2E6F"/>
    <w:rsid w:val="003E3271"/>
    <w:rsid w:val="003F1F08"/>
    <w:rsid w:val="004047FE"/>
    <w:rsid w:val="00455FB0"/>
    <w:rsid w:val="004574DD"/>
    <w:rsid w:val="004677E3"/>
    <w:rsid w:val="00492C92"/>
    <w:rsid w:val="00493857"/>
    <w:rsid w:val="004B6CED"/>
    <w:rsid w:val="004C04BA"/>
    <w:rsid w:val="004C2ACA"/>
    <w:rsid w:val="004D6A85"/>
    <w:rsid w:val="005116DE"/>
    <w:rsid w:val="00582C07"/>
    <w:rsid w:val="00583BF9"/>
    <w:rsid w:val="00587AC3"/>
    <w:rsid w:val="00593C94"/>
    <w:rsid w:val="00594376"/>
    <w:rsid w:val="00595D4F"/>
    <w:rsid w:val="00597943"/>
    <w:rsid w:val="006005E7"/>
    <w:rsid w:val="006047D4"/>
    <w:rsid w:val="00632BBC"/>
    <w:rsid w:val="006647D1"/>
    <w:rsid w:val="00667914"/>
    <w:rsid w:val="00685F9B"/>
    <w:rsid w:val="00697D66"/>
    <w:rsid w:val="006A6F4C"/>
    <w:rsid w:val="006B1886"/>
    <w:rsid w:val="006B6AD4"/>
    <w:rsid w:val="006C505D"/>
    <w:rsid w:val="006D3C3B"/>
    <w:rsid w:val="006E130C"/>
    <w:rsid w:val="006E61F9"/>
    <w:rsid w:val="006F5F12"/>
    <w:rsid w:val="00737629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1962"/>
    <w:rsid w:val="007B42F3"/>
    <w:rsid w:val="007B7EC2"/>
    <w:rsid w:val="007C087D"/>
    <w:rsid w:val="007C0B6B"/>
    <w:rsid w:val="007C452A"/>
    <w:rsid w:val="007C4AB5"/>
    <w:rsid w:val="007E4705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C1744"/>
    <w:rsid w:val="008D2BB2"/>
    <w:rsid w:val="009539F8"/>
    <w:rsid w:val="00976A05"/>
    <w:rsid w:val="00976B1D"/>
    <w:rsid w:val="00985AAD"/>
    <w:rsid w:val="00995058"/>
    <w:rsid w:val="009B5737"/>
    <w:rsid w:val="009C0D49"/>
    <w:rsid w:val="009C2997"/>
    <w:rsid w:val="009D0A03"/>
    <w:rsid w:val="00A2610D"/>
    <w:rsid w:val="00A36279"/>
    <w:rsid w:val="00A37469"/>
    <w:rsid w:val="00A44BF1"/>
    <w:rsid w:val="00A52936"/>
    <w:rsid w:val="00A52C6A"/>
    <w:rsid w:val="00A72627"/>
    <w:rsid w:val="00AA0FF7"/>
    <w:rsid w:val="00AA7520"/>
    <w:rsid w:val="00AC6D2A"/>
    <w:rsid w:val="00AD2124"/>
    <w:rsid w:val="00B33D31"/>
    <w:rsid w:val="00B3428E"/>
    <w:rsid w:val="00B42B98"/>
    <w:rsid w:val="00B575AD"/>
    <w:rsid w:val="00B67FDE"/>
    <w:rsid w:val="00B8286E"/>
    <w:rsid w:val="00BB0DBB"/>
    <w:rsid w:val="00BB4FF4"/>
    <w:rsid w:val="00BD4E2F"/>
    <w:rsid w:val="00BF32D2"/>
    <w:rsid w:val="00C02291"/>
    <w:rsid w:val="00C35ED8"/>
    <w:rsid w:val="00C515B4"/>
    <w:rsid w:val="00C53B71"/>
    <w:rsid w:val="00C6259A"/>
    <w:rsid w:val="00C64DCE"/>
    <w:rsid w:val="00C81A15"/>
    <w:rsid w:val="00C857EF"/>
    <w:rsid w:val="00C913CA"/>
    <w:rsid w:val="00CA2965"/>
    <w:rsid w:val="00CB64DB"/>
    <w:rsid w:val="00CD48DD"/>
    <w:rsid w:val="00CD5534"/>
    <w:rsid w:val="00CE43CB"/>
    <w:rsid w:val="00CF5C53"/>
    <w:rsid w:val="00D17963"/>
    <w:rsid w:val="00D223E6"/>
    <w:rsid w:val="00D37BA5"/>
    <w:rsid w:val="00D41FE7"/>
    <w:rsid w:val="00D71A34"/>
    <w:rsid w:val="00D95AF5"/>
    <w:rsid w:val="00DA7345"/>
    <w:rsid w:val="00DB6539"/>
    <w:rsid w:val="00DB730E"/>
    <w:rsid w:val="00DD66C1"/>
    <w:rsid w:val="00DE67B4"/>
    <w:rsid w:val="00DF55C0"/>
    <w:rsid w:val="00DF6C57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9463A"/>
    <w:rsid w:val="00EA0331"/>
    <w:rsid w:val="00EB47E9"/>
    <w:rsid w:val="00EF22D5"/>
    <w:rsid w:val="00F0613A"/>
    <w:rsid w:val="00F27669"/>
    <w:rsid w:val="00F358D6"/>
    <w:rsid w:val="00F57B4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4703"/>
  <w15:docId w15:val="{E7C13B8F-2C01-4EA6-8E52-A9A4BA77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Point-27</cp:lastModifiedBy>
  <cp:revision>16</cp:revision>
  <cp:lastPrinted>2025-08-13T02:56:00Z</cp:lastPrinted>
  <dcterms:created xsi:type="dcterms:W3CDTF">2025-05-22T04:37:00Z</dcterms:created>
  <dcterms:modified xsi:type="dcterms:W3CDTF">2025-08-13T03:24:00Z</dcterms:modified>
</cp:coreProperties>
</file>